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25" w:rsidRDefault="00F41C25" w:rsidP="00F41C25">
      <w:pPr>
        <w:pStyle w:val="Default"/>
        <w:rPr>
          <w:sz w:val="20"/>
          <w:szCs w:val="20"/>
        </w:rPr>
      </w:pPr>
      <w:r>
        <w:rPr>
          <w:sz w:val="20"/>
          <w:szCs w:val="20"/>
        </w:rPr>
        <w:t xml:space="preserve">Scoring </w:t>
      </w:r>
    </w:p>
    <w:p w:rsidR="00F41C25" w:rsidRDefault="00F41C25" w:rsidP="00F41C25">
      <w:pPr>
        <w:pStyle w:val="Default"/>
        <w:rPr>
          <w:sz w:val="20"/>
          <w:szCs w:val="20"/>
        </w:rPr>
      </w:pPr>
    </w:p>
    <w:p w:rsidR="00F41C25" w:rsidRDefault="00F41C25" w:rsidP="00F41C25">
      <w:pPr>
        <w:pStyle w:val="Default"/>
        <w:rPr>
          <w:sz w:val="20"/>
          <w:szCs w:val="20"/>
        </w:rPr>
      </w:pPr>
      <w:r>
        <w:rPr>
          <w:sz w:val="20"/>
          <w:szCs w:val="20"/>
        </w:rPr>
        <w:t xml:space="preserve">14.4 A competitor who has been </w:t>
      </w:r>
      <w:r w:rsidRPr="00F41C25">
        <w:rPr>
          <w:sz w:val="20"/>
          <w:szCs w:val="20"/>
          <w:highlight w:val="yellow"/>
        </w:rPr>
        <w:t>eliminated</w:t>
      </w:r>
      <w:r>
        <w:rPr>
          <w:sz w:val="20"/>
          <w:szCs w:val="20"/>
        </w:rPr>
        <w:t xml:space="preserve"> may continue to compete provided that for the test in which he or she is eliminated, he or she shall be deemed to have incurred the following penalties. </w:t>
      </w:r>
    </w:p>
    <w:p w:rsidR="00F41C25" w:rsidRDefault="00F41C25" w:rsidP="00F41C25">
      <w:pPr>
        <w:pStyle w:val="Default"/>
        <w:rPr>
          <w:sz w:val="20"/>
          <w:szCs w:val="20"/>
        </w:rPr>
      </w:pPr>
    </w:p>
    <w:p w:rsidR="00F41C25" w:rsidRDefault="00F41C25" w:rsidP="00F41C25">
      <w:pPr>
        <w:pStyle w:val="Default"/>
        <w:rPr>
          <w:sz w:val="20"/>
          <w:szCs w:val="20"/>
        </w:rPr>
      </w:pPr>
      <w:r>
        <w:rPr>
          <w:sz w:val="20"/>
          <w:szCs w:val="20"/>
        </w:rPr>
        <w:t xml:space="preserve">14.4.1 Dressage Test - Worst score plus 20 additional penalties. </w:t>
      </w:r>
    </w:p>
    <w:p w:rsidR="00F41C25" w:rsidRDefault="00F41C25" w:rsidP="00F41C25">
      <w:pPr>
        <w:pStyle w:val="Default"/>
        <w:rPr>
          <w:sz w:val="20"/>
          <w:szCs w:val="20"/>
        </w:rPr>
      </w:pPr>
      <w:bookmarkStart w:id="0" w:name="_GoBack"/>
      <w:bookmarkEnd w:id="0"/>
    </w:p>
    <w:p w:rsidR="00F41C25" w:rsidRDefault="00F41C25" w:rsidP="00F41C25">
      <w:pPr>
        <w:pStyle w:val="Default"/>
        <w:rPr>
          <w:sz w:val="20"/>
          <w:szCs w:val="20"/>
        </w:rPr>
      </w:pPr>
      <w:r>
        <w:rPr>
          <w:sz w:val="20"/>
          <w:szCs w:val="20"/>
        </w:rPr>
        <w:t xml:space="preserve">14.4.2 Cross Country Test (R&amp;T + X/C combined) - Worst score plus 50 additional penalties. </w:t>
      </w:r>
    </w:p>
    <w:p w:rsidR="00F41C25" w:rsidRDefault="00F41C25" w:rsidP="00F41C25">
      <w:pPr>
        <w:pStyle w:val="Default"/>
        <w:rPr>
          <w:sz w:val="20"/>
          <w:szCs w:val="20"/>
        </w:rPr>
      </w:pPr>
    </w:p>
    <w:p w:rsidR="00F41C25" w:rsidRDefault="00F41C25" w:rsidP="00F41C25">
      <w:pPr>
        <w:pStyle w:val="Default"/>
        <w:rPr>
          <w:sz w:val="20"/>
          <w:szCs w:val="20"/>
        </w:rPr>
      </w:pPr>
      <w:r>
        <w:rPr>
          <w:sz w:val="20"/>
          <w:szCs w:val="20"/>
        </w:rPr>
        <w:t xml:space="preserve">14.4.3 Stadium Jumping - Worst score plus 15 penalties. </w:t>
      </w:r>
    </w:p>
    <w:p w:rsidR="00F41C25" w:rsidRDefault="00F41C25" w:rsidP="00F41C25">
      <w:pPr>
        <w:pStyle w:val="Default"/>
        <w:rPr>
          <w:sz w:val="20"/>
          <w:szCs w:val="20"/>
        </w:rPr>
      </w:pPr>
    </w:p>
    <w:p w:rsidR="00F41C25" w:rsidRDefault="00F41C25" w:rsidP="00F41C25">
      <w:pPr>
        <w:pStyle w:val="Default"/>
        <w:rPr>
          <w:sz w:val="20"/>
          <w:szCs w:val="20"/>
        </w:rPr>
      </w:pPr>
      <w:r>
        <w:rPr>
          <w:sz w:val="20"/>
          <w:szCs w:val="20"/>
        </w:rPr>
        <w:t xml:space="preserve">14.4.4 Stable Management - Worst score plus 30 additional penalties. </w:t>
      </w:r>
    </w:p>
    <w:p w:rsidR="00F41C25" w:rsidRDefault="00F41C25" w:rsidP="00F41C25">
      <w:pPr>
        <w:pStyle w:val="Default"/>
        <w:rPr>
          <w:sz w:val="20"/>
          <w:szCs w:val="20"/>
        </w:rPr>
      </w:pPr>
    </w:p>
    <w:p w:rsidR="00F41C25" w:rsidRDefault="00F41C25" w:rsidP="00F41C25">
      <w:pPr>
        <w:pStyle w:val="Default"/>
        <w:rPr>
          <w:sz w:val="20"/>
          <w:szCs w:val="20"/>
        </w:rPr>
      </w:pPr>
      <w:r>
        <w:rPr>
          <w:sz w:val="20"/>
          <w:szCs w:val="20"/>
        </w:rPr>
        <w:t xml:space="preserve">The worst score shall be that of a competitor finishing last among those not eliminated in that test. </w:t>
      </w:r>
    </w:p>
    <w:p w:rsidR="00F41C25" w:rsidRDefault="00F41C25" w:rsidP="00F41C25">
      <w:pPr>
        <w:pStyle w:val="Default"/>
        <w:rPr>
          <w:sz w:val="20"/>
          <w:szCs w:val="20"/>
        </w:rPr>
      </w:pPr>
    </w:p>
    <w:p w:rsidR="00F41C25" w:rsidRDefault="00F41C25" w:rsidP="00F41C25">
      <w:pPr>
        <w:pStyle w:val="Default"/>
        <w:rPr>
          <w:sz w:val="20"/>
          <w:szCs w:val="20"/>
        </w:rPr>
      </w:pPr>
    </w:p>
    <w:p w:rsidR="00F41C25" w:rsidRDefault="00F41C25" w:rsidP="00F41C25">
      <w:pPr>
        <w:pStyle w:val="Default"/>
        <w:rPr>
          <w:sz w:val="20"/>
          <w:szCs w:val="20"/>
        </w:rPr>
      </w:pPr>
      <w:r w:rsidRPr="00F41C25">
        <w:rPr>
          <w:sz w:val="20"/>
          <w:szCs w:val="20"/>
          <w:highlight w:val="yellow"/>
        </w:rPr>
        <w:t>No individual or team which has been eliminated at any point may place ahead of an individual or team which was not eliminated for any ribbon or trophy.</w:t>
      </w:r>
      <w:r>
        <w:rPr>
          <w:sz w:val="20"/>
          <w:szCs w:val="20"/>
        </w:rPr>
        <w:t xml:space="preserve"> </w:t>
      </w:r>
    </w:p>
    <w:p w:rsidR="00F41C25" w:rsidRDefault="00F41C25" w:rsidP="00F41C25">
      <w:pPr>
        <w:pStyle w:val="Default"/>
        <w:rPr>
          <w:sz w:val="20"/>
          <w:szCs w:val="20"/>
        </w:rPr>
      </w:pPr>
    </w:p>
    <w:p w:rsidR="00F41C25" w:rsidRDefault="00F41C25" w:rsidP="00F41C25">
      <w:pPr>
        <w:pStyle w:val="Default"/>
        <w:rPr>
          <w:sz w:val="20"/>
          <w:szCs w:val="20"/>
        </w:rPr>
      </w:pPr>
      <w:r w:rsidRPr="000D6C1F">
        <w:rPr>
          <w:sz w:val="20"/>
          <w:szCs w:val="20"/>
        </w:rPr>
        <w:t>In the case where a riders score is dropped the Eliminated Score rider score can be dropped. In this situation the above rules would apply to the 2</w:t>
      </w:r>
      <w:r w:rsidRPr="000D6C1F">
        <w:rPr>
          <w:sz w:val="20"/>
          <w:szCs w:val="20"/>
          <w:vertAlign w:val="superscript"/>
        </w:rPr>
        <w:t>nd</w:t>
      </w:r>
      <w:r w:rsidRPr="000D6C1F">
        <w:rPr>
          <w:sz w:val="20"/>
          <w:szCs w:val="20"/>
        </w:rPr>
        <w:t xml:space="preserve"> eliminated rider from that team.</w:t>
      </w:r>
      <w:r>
        <w:rPr>
          <w:sz w:val="20"/>
          <w:szCs w:val="20"/>
        </w:rPr>
        <w:t xml:space="preserve"> </w:t>
      </w:r>
    </w:p>
    <w:p w:rsidR="00F41C25" w:rsidRDefault="00F41C25" w:rsidP="00F41C25">
      <w:pPr>
        <w:pStyle w:val="Default"/>
        <w:rPr>
          <w:sz w:val="20"/>
          <w:szCs w:val="20"/>
        </w:rPr>
      </w:pPr>
    </w:p>
    <w:p w:rsidR="00F41C25" w:rsidRDefault="00F41C25" w:rsidP="00F41C25">
      <w:pPr>
        <w:pStyle w:val="Default"/>
        <w:rPr>
          <w:sz w:val="20"/>
          <w:szCs w:val="20"/>
        </w:rPr>
      </w:pPr>
      <w:r>
        <w:rPr>
          <w:sz w:val="20"/>
          <w:szCs w:val="20"/>
        </w:rPr>
        <w:t xml:space="preserve">If there are ties in standings in Dressage, the ties shall be broken by awarding the higher placing to the rider with the highest total “General Impressions” marks. If still tied, the tie shall stand. </w:t>
      </w:r>
    </w:p>
    <w:p w:rsidR="00F41C25" w:rsidRDefault="00F41C25" w:rsidP="00F41C25">
      <w:pPr>
        <w:pStyle w:val="Default"/>
        <w:rPr>
          <w:sz w:val="20"/>
          <w:szCs w:val="20"/>
        </w:rPr>
      </w:pPr>
      <w:r>
        <w:rPr>
          <w:sz w:val="20"/>
          <w:szCs w:val="20"/>
        </w:rPr>
        <w:t xml:space="preserve">If there are ties in the standings for the Cross Country Test, the ties shall be broken by awarding the higher placing to the rider with the cross country Phase D time which is closest to the time allowed. If still tied, the tie shall stand. </w:t>
      </w:r>
    </w:p>
    <w:sectPr w:rsidR="00F41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25"/>
    <w:rsid w:val="000D6C1F"/>
    <w:rsid w:val="006B539C"/>
    <w:rsid w:val="00BE16DF"/>
    <w:rsid w:val="00F4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C66E8-AA01-43F4-892E-AE5CE6EF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C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ACOA-APECA</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Stevenson</dc:creator>
  <cp:keywords/>
  <dc:description/>
  <cp:lastModifiedBy>Darlene Stevenson</cp:lastModifiedBy>
  <cp:revision>2</cp:revision>
  <cp:lastPrinted>2015-07-07T19:25:00Z</cp:lastPrinted>
  <dcterms:created xsi:type="dcterms:W3CDTF">2015-07-07T19:21:00Z</dcterms:created>
  <dcterms:modified xsi:type="dcterms:W3CDTF">2015-07-07T21:55:00Z</dcterms:modified>
</cp:coreProperties>
</file>